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05F4A" w:rsidRPr="00086669" w:rsidP="00005F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669">
        <w:rPr>
          <w:rFonts w:ascii="Times New Roman" w:hAnsi="Times New Roman" w:cs="Times New Roman"/>
          <w:sz w:val="26"/>
          <w:szCs w:val="26"/>
        </w:rPr>
        <w:t>Дело №5-</w:t>
      </w:r>
      <w:r w:rsidRPr="00086669" w:rsidR="00010727">
        <w:rPr>
          <w:rFonts w:ascii="Times New Roman" w:hAnsi="Times New Roman" w:cs="Times New Roman"/>
          <w:sz w:val="26"/>
          <w:szCs w:val="26"/>
        </w:rPr>
        <w:t>245</w:t>
      </w:r>
      <w:r w:rsidRPr="00086669">
        <w:rPr>
          <w:rFonts w:ascii="Times New Roman" w:hAnsi="Times New Roman" w:cs="Times New Roman"/>
          <w:sz w:val="26"/>
          <w:szCs w:val="26"/>
        </w:rPr>
        <w:t>-170</w:t>
      </w:r>
      <w:r w:rsidRPr="00086669" w:rsidR="00010727">
        <w:rPr>
          <w:rFonts w:ascii="Times New Roman" w:hAnsi="Times New Roman" w:cs="Times New Roman"/>
          <w:sz w:val="26"/>
          <w:szCs w:val="26"/>
        </w:rPr>
        <w:t>1</w:t>
      </w:r>
      <w:r w:rsidRPr="00086669">
        <w:rPr>
          <w:rFonts w:ascii="Times New Roman" w:hAnsi="Times New Roman" w:cs="Times New Roman"/>
          <w:sz w:val="26"/>
          <w:szCs w:val="26"/>
        </w:rPr>
        <w:t>/202</w:t>
      </w:r>
      <w:r w:rsidRPr="00086669" w:rsidR="00010727">
        <w:rPr>
          <w:rFonts w:ascii="Times New Roman" w:hAnsi="Times New Roman" w:cs="Times New Roman"/>
          <w:sz w:val="26"/>
          <w:szCs w:val="26"/>
        </w:rPr>
        <w:t>4</w:t>
      </w:r>
    </w:p>
    <w:p w:rsidR="00005F4A" w:rsidRPr="00086669" w:rsidP="00005F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669">
        <w:rPr>
          <w:rFonts w:ascii="Times New Roman" w:hAnsi="Times New Roman" w:cs="Times New Roman"/>
          <w:sz w:val="26"/>
          <w:szCs w:val="26"/>
        </w:rPr>
        <w:t>УИД86</w:t>
      </w:r>
      <w:r w:rsidRPr="0008666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86669">
        <w:rPr>
          <w:rFonts w:ascii="Times New Roman" w:hAnsi="Times New Roman" w:cs="Times New Roman"/>
          <w:sz w:val="26"/>
          <w:szCs w:val="26"/>
        </w:rPr>
        <w:t>00</w:t>
      </w:r>
      <w:r w:rsidRPr="00086669" w:rsidR="00010727">
        <w:rPr>
          <w:rFonts w:ascii="Times New Roman" w:hAnsi="Times New Roman" w:cs="Times New Roman"/>
          <w:sz w:val="26"/>
          <w:szCs w:val="26"/>
        </w:rPr>
        <w:t>17</w:t>
      </w:r>
      <w:r w:rsidRPr="00086669">
        <w:rPr>
          <w:rFonts w:ascii="Times New Roman" w:hAnsi="Times New Roman" w:cs="Times New Roman"/>
          <w:sz w:val="26"/>
          <w:szCs w:val="26"/>
        </w:rPr>
        <w:t>-01-202</w:t>
      </w:r>
      <w:r w:rsidRPr="00086669" w:rsidR="00010727">
        <w:rPr>
          <w:rFonts w:ascii="Times New Roman" w:hAnsi="Times New Roman" w:cs="Times New Roman"/>
          <w:sz w:val="26"/>
          <w:szCs w:val="26"/>
        </w:rPr>
        <w:t>4</w:t>
      </w:r>
      <w:r w:rsidRPr="00086669">
        <w:rPr>
          <w:rFonts w:ascii="Times New Roman" w:hAnsi="Times New Roman" w:cs="Times New Roman"/>
          <w:sz w:val="26"/>
          <w:szCs w:val="26"/>
        </w:rPr>
        <w:t>-00</w:t>
      </w:r>
      <w:r w:rsidRPr="00086669" w:rsidR="00010727">
        <w:rPr>
          <w:rFonts w:ascii="Times New Roman" w:hAnsi="Times New Roman" w:cs="Times New Roman"/>
          <w:sz w:val="26"/>
          <w:szCs w:val="26"/>
        </w:rPr>
        <w:t>1127-77</w:t>
      </w:r>
    </w:p>
    <w:p w:rsidR="00005F4A" w:rsidRPr="00086669" w:rsidP="00005F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666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05F4A" w:rsidRPr="00086669" w:rsidP="00005F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6669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005F4A" w:rsidRPr="00086669" w:rsidP="00005F4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05F4A" w:rsidRPr="00086669" w:rsidP="00005F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666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086669">
        <w:rPr>
          <w:rFonts w:ascii="Times New Roman" w:hAnsi="Times New Roman" w:cs="Times New Roman"/>
          <w:sz w:val="26"/>
          <w:szCs w:val="26"/>
        </w:rPr>
        <w:tab/>
      </w:r>
      <w:r w:rsidRPr="00086669">
        <w:rPr>
          <w:rFonts w:ascii="Times New Roman" w:hAnsi="Times New Roman" w:cs="Times New Roman"/>
          <w:sz w:val="26"/>
          <w:szCs w:val="26"/>
        </w:rPr>
        <w:tab/>
      </w:r>
      <w:r w:rsidRPr="00086669">
        <w:rPr>
          <w:rFonts w:ascii="Times New Roman" w:hAnsi="Times New Roman" w:cs="Times New Roman"/>
          <w:sz w:val="26"/>
          <w:szCs w:val="26"/>
        </w:rPr>
        <w:tab/>
      </w:r>
      <w:r w:rsidRPr="00086669">
        <w:rPr>
          <w:rFonts w:ascii="Times New Roman" w:hAnsi="Times New Roman" w:cs="Times New Roman"/>
          <w:sz w:val="26"/>
          <w:szCs w:val="26"/>
        </w:rPr>
        <w:tab/>
      </w:r>
      <w:r w:rsidRPr="00086669">
        <w:rPr>
          <w:rFonts w:ascii="Times New Roman" w:hAnsi="Times New Roman" w:cs="Times New Roman"/>
          <w:sz w:val="26"/>
          <w:szCs w:val="26"/>
        </w:rPr>
        <w:tab/>
        <w:t xml:space="preserve">                               </w:t>
      </w:r>
      <w:r w:rsidRPr="00086669" w:rsidR="00E564DF">
        <w:rPr>
          <w:rFonts w:ascii="Times New Roman" w:hAnsi="Times New Roman" w:cs="Times New Roman"/>
          <w:sz w:val="26"/>
          <w:szCs w:val="26"/>
        </w:rPr>
        <w:t>0</w:t>
      </w:r>
      <w:r w:rsidRPr="00086669" w:rsidR="00010727">
        <w:rPr>
          <w:rFonts w:ascii="Times New Roman" w:hAnsi="Times New Roman" w:cs="Times New Roman"/>
          <w:sz w:val="26"/>
          <w:szCs w:val="26"/>
        </w:rPr>
        <w:t>2 апреля 2024</w:t>
      </w:r>
      <w:r w:rsidRPr="0008666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05F4A" w:rsidRPr="00086669" w:rsidP="00005F4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05F4A" w:rsidRPr="00086669" w:rsidP="000866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69">
        <w:rPr>
          <w:rFonts w:ascii="Times New Roman" w:hAnsi="Times New Roman" w:cs="Times New Roman"/>
          <w:spacing w:val="-1"/>
          <w:sz w:val="26"/>
          <w:szCs w:val="26"/>
        </w:rPr>
        <w:t>М</w:t>
      </w:r>
      <w:r w:rsidRPr="00086669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086669" w:rsidR="00010727">
        <w:rPr>
          <w:rFonts w:ascii="Times New Roman" w:hAnsi="Times New Roman" w:cs="Times New Roman"/>
          <w:sz w:val="26"/>
          <w:szCs w:val="26"/>
        </w:rPr>
        <w:t>1</w:t>
      </w:r>
      <w:r w:rsidRPr="0008666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округа-Югры</w:t>
      </w:r>
      <w:r w:rsidRPr="00086669" w:rsidR="00010727">
        <w:rPr>
          <w:rFonts w:ascii="Times New Roman" w:hAnsi="Times New Roman" w:cs="Times New Roman"/>
          <w:sz w:val="26"/>
          <w:szCs w:val="26"/>
        </w:rPr>
        <w:t xml:space="preserve"> Олькова Н.В.</w:t>
      </w:r>
      <w:r w:rsidRPr="00086669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047F5F" w:rsidRPr="00086669" w:rsidP="0008666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666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086669" w:rsidR="00010727">
        <w:rPr>
          <w:rFonts w:ascii="Times New Roman" w:hAnsi="Times New Roman" w:cs="Times New Roman"/>
          <w:color w:val="000000"/>
          <w:sz w:val="26"/>
          <w:szCs w:val="26"/>
        </w:rPr>
        <w:t>Махнюк</w:t>
      </w:r>
      <w:r w:rsidRPr="00086669" w:rsidR="00010727">
        <w:rPr>
          <w:rFonts w:ascii="Times New Roman" w:hAnsi="Times New Roman" w:cs="Times New Roman"/>
          <w:color w:val="000000"/>
          <w:sz w:val="26"/>
          <w:szCs w:val="26"/>
        </w:rPr>
        <w:t xml:space="preserve"> Тамары Серафимовны</w:t>
      </w:r>
      <w:r w:rsidRPr="00086669" w:rsidR="007F185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470C4E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086669">
        <w:rPr>
          <w:rFonts w:ascii="Times New Roman" w:hAnsi="Times New Roman" w:cs="Times New Roman"/>
          <w:sz w:val="26"/>
          <w:szCs w:val="26"/>
        </w:rPr>
        <w:t>привлекаемо</w:t>
      </w:r>
      <w:r w:rsidRPr="00086669" w:rsidR="004A7C42">
        <w:rPr>
          <w:rFonts w:ascii="Times New Roman" w:hAnsi="Times New Roman" w:cs="Times New Roman"/>
          <w:sz w:val="26"/>
          <w:szCs w:val="26"/>
        </w:rPr>
        <w:t>й</w:t>
      </w:r>
      <w:r w:rsidRPr="0008666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ч.1 ст.20.25 КоАП РФ, </w:t>
      </w:r>
    </w:p>
    <w:p w:rsidR="00047F5F" w:rsidRPr="00086669" w:rsidP="0008666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47F5F" w:rsidRPr="00086669" w:rsidP="00086669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86669">
        <w:rPr>
          <w:rFonts w:ascii="Times New Roman" w:hAnsi="Times New Roman" w:cs="Times New Roman"/>
          <w:sz w:val="26"/>
          <w:szCs w:val="26"/>
        </w:rPr>
        <w:t>УСТАНОВИЛ:</w:t>
      </w:r>
    </w:p>
    <w:p w:rsidR="00047F5F" w:rsidRPr="00086669" w:rsidP="0008666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7306A" w:rsidRPr="00086669" w:rsidP="0008666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6669">
        <w:rPr>
          <w:rFonts w:ascii="Times New Roman" w:hAnsi="Times New Roman" w:cs="Times New Roman"/>
          <w:sz w:val="26"/>
          <w:szCs w:val="26"/>
        </w:rPr>
        <w:t>30.01.2024</w:t>
      </w:r>
      <w:r w:rsidRPr="00086669" w:rsidR="00047F5F">
        <w:rPr>
          <w:rFonts w:ascii="Times New Roman" w:hAnsi="Times New Roman" w:cs="Times New Roman"/>
          <w:sz w:val="26"/>
          <w:szCs w:val="26"/>
        </w:rPr>
        <w:t xml:space="preserve"> в </w:t>
      </w:r>
      <w:r w:rsidRPr="00086669">
        <w:rPr>
          <w:rFonts w:ascii="Times New Roman" w:hAnsi="Times New Roman" w:cs="Times New Roman"/>
          <w:sz w:val="26"/>
          <w:szCs w:val="26"/>
        </w:rPr>
        <w:t>00</w:t>
      </w:r>
      <w:r w:rsidRPr="00086669" w:rsidR="002C1187">
        <w:rPr>
          <w:rFonts w:ascii="Times New Roman" w:hAnsi="Times New Roman" w:cs="Times New Roman"/>
          <w:sz w:val="26"/>
          <w:szCs w:val="26"/>
        </w:rPr>
        <w:t>:00</w:t>
      </w:r>
      <w:r w:rsidRPr="00086669" w:rsidR="00047F5F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086669">
        <w:rPr>
          <w:rFonts w:ascii="Times New Roman" w:hAnsi="Times New Roman" w:cs="Times New Roman"/>
          <w:color w:val="000000"/>
          <w:sz w:val="26"/>
          <w:szCs w:val="26"/>
        </w:rPr>
        <w:t>Махнюк</w:t>
      </w:r>
      <w:r w:rsidRPr="00086669">
        <w:rPr>
          <w:rFonts w:ascii="Times New Roman" w:hAnsi="Times New Roman" w:cs="Times New Roman"/>
          <w:color w:val="000000"/>
          <w:sz w:val="26"/>
          <w:szCs w:val="26"/>
        </w:rPr>
        <w:t xml:space="preserve"> Т.С. находясь по месту жительства в </w:t>
      </w:r>
      <w:r w:rsidRPr="00086669" w:rsidR="00047F5F">
        <w:rPr>
          <w:rFonts w:ascii="Times New Roman" w:hAnsi="Times New Roman" w:cs="Times New Roman"/>
          <w:sz w:val="26"/>
          <w:szCs w:val="26"/>
        </w:rPr>
        <w:t xml:space="preserve">г. Когалыме по ул. </w:t>
      </w:r>
      <w:r w:rsidRPr="00086669">
        <w:rPr>
          <w:rFonts w:ascii="Times New Roman" w:hAnsi="Times New Roman" w:cs="Times New Roman"/>
          <w:color w:val="000000"/>
          <w:sz w:val="26"/>
          <w:szCs w:val="26"/>
        </w:rPr>
        <w:t xml:space="preserve">Привокзальная д. 3а кв. 12, не выполнила в </w:t>
      </w:r>
      <w:r w:rsidRPr="00086669">
        <w:rPr>
          <w:rFonts w:ascii="Times New Roman" w:hAnsi="Times New Roman" w:cs="Times New Roman"/>
          <w:color w:val="000000"/>
          <w:sz w:val="26"/>
          <w:szCs w:val="26"/>
        </w:rPr>
        <w:t>установленный законом срок обязанность об уплате административного штрафа по постановлению №5125 от 19.11.2023 в размере 500 руб., вступившее в законную силу 30.11.2023.</w:t>
      </w:r>
    </w:p>
    <w:p w:rsidR="0097306A" w:rsidRPr="00086669" w:rsidP="00086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6669">
        <w:rPr>
          <w:rFonts w:ascii="Times New Roman" w:hAnsi="Times New Roman" w:cs="Times New Roman"/>
          <w:sz w:val="26"/>
          <w:szCs w:val="26"/>
        </w:rPr>
        <w:t xml:space="preserve">На основании и в соответствии с ч.2 ст.25.1 КоАП РФ дело рассмотрено в отсутствии </w:t>
      </w:r>
      <w:r w:rsidRPr="00086669">
        <w:rPr>
          <w:rFonts w:ascii="Times New Roman" w:hAnsi="Times New Roman" w:cs="Times New Roman"/>
          <w:color w:val="000000"/>
          <w:sz w:val="26"/>
          <w:szCs w:val="26"/>
        </w:rPr>
        <w:t>Махнюк</w:t>
      </w:r>
      <w:r w:rsidRPr="00086669">
        <w:rPr>
          <w:rFonts w:ascii="Times New Roman" w:hAnsi="Times New Roman" w:cs="Times New Roman"/>
          <w:color w:val="000000"/>
          <w:sz w:val="26"/>
          <w:szCs w:val="26"/>
        </w:rPr>
        <w:t xml:space="preserve"> Т.С. </w:t>
      </w:r>
      <w:r w:rsidRPr="00086669">
        <w:rPr>
          <w:rFonts w:ascii="Times New Roman" w:hAnsi="Times New Roman" w:cs="Times New Roman"/>
          <w:sz w:val="26"/>
          <w:szCs w:val="26"/>
        </w:rPr>
        <w:t>Раз</w:t>
      </w:r>
      <w:r w:rsidRPr="00086669">
        <w:rPr>
          <w:rFonts w:ascii="Times New Roman" w:hAnsi="Times New Roman" w:cs="Times New Roman"/>
          <w:color w:val="000000"/>
          <w:sz w:val="26"/>
          <w:szCs w:val="26"/>
        </w:rPr>
        <w:t xml:space="preserve">решая дело, мировым судьей были предприняты все попытки надлежащего уведомления о месте и времени рассмотрения дела. </w:t>
      </w:r>
      <w:r w:rsidRPr="00086669">
        <w:rPr>
          <w:rFonts w:ascii="Times New Roman" w:hAnsi="Times New Roman" w:cs="Times New Roman"/>
          <w:color w:val="000000"/>
          <w:sz w:val="26"/>
          <w:szCs w:val="26"/>
        </w:rPr>
        <w:t>Махнюк</w:t>
      </w:r>
      <w:r w:rsidRPr="00086669">
        <w:rPr>
          <w:rFonts w:ascii="Times New Roman" w:hAnsi="Times New Roman" w:cs="Times New Roman"/>
          <w:color w:val="000000"/>
          <w:sz w:val="26"/>
          <w:szCs w:val="26"/>
        </w:rPr>
        <w:t xml:space="preserve"> Т.С. была направлена судебная повестка </w:t>
      </w:r>
      <w:r w:rsidRPr="00086669">
        <w:rPr>
          <w:rFonts w:ascii="Times New Roman" w:hAnsi="Times New Roman" w:cs="Times New Roman"/>
          <w:sz w:val="26"/>
          <w:szCs w:val="26"/>
        </w:rPr>
        <w:t xml:space="preserve">через почтовое отделение связи заказными письмами с уведомлением о вручении, о явке в судебное заседание, по адресу, </w:t>
      </w:r>
      <w:r w:rsidRPr="00086669" w:rsidR="00086669">
        <w:rPr>
          <w:rFonts w:ascii="Times New Roman" w:hAnsi="Times New Roman" w:cs="Times New Roman"/>
          <w:sz w:val="26"/>
          <w:szCs w:val="26"/>
        </w:rPr>
        <w:t>указанному</w:t>
      </w:r>
      <w:r w:rsidRPr="00086669">
        <w:rPr>
          <w:rFonts w:ascii="Times New Roman" w:hAnsi="Times New Roman" w:cs="Times New Roman"/>
          <w:sz w:val="26"/>
          <w:szCs w:val="26"/>
        </w:rPr>
        <w:t xml:space="preserve"> в протоколе. Почтовое письмо с судебной повесткой вернулось в адрес суда с истекшим сроком хранения. </w:t>
      </w:r>
      <w:r w:rsidR="00086669">
        <w:rPr>
          <w:rFonts w:ascii="Times New Roman" w:hAnsi="Times New Roman" w:cs="Times New Roman"/>
          <w:sz w:val="26"/>
          <w:szCs w:val="26"/>
        </w:rPr>
        <w:t>М</w:t>
      </w:r>
      <w:r w:rsidRPr="00086669" w:rsidR="00086669">
        <w:rPr>
          <w:rFonts w:ascii="Times New Roman" w:hAnsi="Times New Roman" w:cs="Times New Roman"/>
          <w:sz w:val="26"/>
          <w:szCs w:val="26"/>
        </w:rPr>
        <w:t xml:space="preserve">ировой судья признает извещение </w:t>
      </w:r>
      <w:r w:rsidRPr="00086669" w:rsidR="00086669">
        <w:rPr>
          <w:rFonts w:ascii="Times New Roman" w:hAnsi="Times New Roman" w:cs="Times New Roman"/>
          <w:color w:val="000000"/>
          <w:sz w:val="26"/>
          <w:szCs w:val="26"/>
        </w:rPr>
        <w:t>Махнюк</w:t>
      </w:r>
      <w:r w:rsidRPr="00086669" w:rsidR="00086669">
        <w:rPr>
          <w:rFonts w:ascii="Times New Roman" w:hAnsi="Times New Roman" w:cs="Times New Roman"/>
          <w:color w:val="000000"/>
          <w:sz w:val="26"/>
          <w:szCs w:val="26"/>
        </w:rPr>
        <w:t xml:space="preserve"> Т.С. </w:t>
      </w:r>
      <w:r w:rsidRPr="00086669" w:rsidR="00086669">
        <w:rPr>
          <w:rFonts w:ascii="Times New Roman" w:hAnsi="Times New Roman" w:cs="Times New Roman"/>
          <w:sz w:val="26"/>
          <w:szCs w:val="26"/>
        </w:rPr>
        <w:t xml:space="preserve">о времени и месте рассмотрения дела надлежащим, считает возможным рассмотреть дело в отсутствие </w:t>
      </w:r>
      <w:r w:rsidRPr="00086669" w:rsidR="00086669">
        <w:rPr>
          <w:rFonts w:ascii="Times New Roman" w:hAnsi="Times New Roman" w:cs="Times New Roman"/>
          <w:color w:val="000000"/>
          <w:sz w:val="26"/>
          <w:szCs w:val="26"/>
        </w:rPr>
        <w:t>Махнюк</w:t>
      </w:r>
      <w:r w:rsidRPr="00086669" w:rsidR="00086669">
        <w:rPr>
          <w:rFonts w:ascii="Times New Roman" w:hAnsi="Times New Roman" w:cs="Times New Roman"/>
          <w:color w:val="000000"/>
          <w:sz w:val="26"/>
          <w:szCs w:val="26"/>
        </w:rPr>
        <w:t xml:space="preserve"> Т.С.,</w:t>
      </w:r>
      <w:r w:rsidRPr="00086669" w:rsidR="0008666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086669" w:rsidR="00086669">
        <w:rPr>
          <w:rFonts w:ascii="Times New Roman" w:hAnsi="Times New Roman" w:cs="Times New Roman"/>
          <w:sz w:val="26"/>
          <w:szCs w:val="26"/>
        </w:rPr>
        <w:t>по имеющимся материалам и по последнему известному месту е</w:t>
      </w:r>
      <w:r w:rsidR="00086669">
        <w:rPr>
          <w:rFonts w:ascii="Times New Roman" w:hAnsi="Times New Roman" w:cs="Times New Roman"/>
          <w:sz w:val="26"/>
          <w:szCs w:val="26"/>
        </w:rPr>
        <w:t>ё</w:t>
      </w:r>
      <w:r w:rsidRPr="00086669" w:rsidR="00086669">
        <w:rPr>
          <w:rFonts w:ascii="Times New Roman" w:hAnsi="Times New Roman" w:cs="Times New Roman"/>
          <w:sz w:val="26"/>
          <w:szCs w:val="26"/>
        </w:rPr>
        <w:t xml:space="preserve"> </w:t>
      </w:r>
      <w:r w:rsidR="00086669">
        <w:rPr>
          <w:rFonts w:ascii="Times New Roman" w:hAnsi="Times New Roman" w:cs="Times New Roman"/>
          <w:color w:val="000000"/>
          <w:sz w:val="26"/>
          <w:szCs w:val="26"/>
        </w:rPr>
        <w:t>жительства</w:t>
      </w:r>
      <w:r w:rsidRPr="00086669" w:rsidR="0008666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7306A" w:rsidRPr="00086669" w:rsidP="00086669">
      <w:pPr>
        <w:pStyle w:val="BodyTextIndent"/>
        <w:ind w:firstLine="567"/>
        <w:rPr>
          <w:color w:val="000000"/>
          <w:sz w:val="26"/>
          <w:szCs w:val="26"/>
        </w:rPr>
      </w:pPr>
      <w:r w:rsidRPr="00086669">
        <w:rPr>
          <w:sz w:val="26"/>
          <w:szCs w:val="26"/>
        </w:rPr>
        <w:t>Согласно п. 6 Постановления Пленума Верховного Суда РФ 24 марта 2005 года № 5 «О некоторых вопросах, возникающих у судов при применении Кодекса Российской Федерации об административных правонарушениях», «извещение лиц участвующих в деле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СМС-сообщения, в случае согласия лица на уведомление таким способом и при фиксации факта отправки и доставки СМС-извещения адресату).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хранения...».</w:t>
      </w:r>
    </w:p>
    <w:p w:rsidR="00005F4A" w:rsidRPr="00086669" w:rsidP="00086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6669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об администрат</w:t>
      </w:r>
      <w:r w:rsidRPr="00086669" w:rsidR="005977AC">
        <w:rPr>
          <w:rFonts w:ascii="Times New Roman" w:hAnsi="Times New Roman" w:cs="Times New Roman"/>
          <w:sz w:val="26"/>
          <w:szCs w:val="26"/>
        </w:rPr>
        <w:t xml:space="preserve">ивном правонарушении </w:t>
      </w:r>
      <w:r w:rsidRPr="00086669" w:rsidR="0097306A">
        <w:rPr>
          <w:rFonts w:ascii="Times New Roman" w:hAnsi="Times New Roman" w:cs="Times New Roman"/>
          <w:sz w:val="26"/>
          <w:szCs w:val="26"/>
        </w:rPr>
        <w:t>УТУ 23 № 024993 о</w:t>
      </w:r>
      <w:r w:rsidRPr="00086669">
        <w:rPr>
          <w:rFonts w:ascii="Times New Roman" w:hAnsi="Times New Roman" w:cs="Times New Roman"/>
          <w:sz w:val="26"/>
          <w:szCs w:val="26"/>
        </w:rPr>
        <w:t xml:space="preserve">т </w:t>
      </w:r>
      <w:r w:rsidRPr="00086669" w:rsidR="0097306A">
        <w:rPr>
          <w:rFonts w:ascii="Times New Roman" w:hAnsi="Times New Roman" w:cs="Times New Roman"/>
          <w:sz w:val="26"/>
          <w:szCs w:val="26"/>
        </w:rPr>
        <w:t>27.02</w:t>
      </w:r>
      <w:r w:rsidRPr="00086669" w:rsidR="00010727">
        <w:rPr>
          <w:rFonts w:ascii="Times New Roman" w:hAnsi="Times New Roman" w:cs="Times New Roman"/>
          <w:sz w:val="26"/>
          <w:szCs w:val="26"/>
        </w:rPr>
        <w:t>.2024</w:t>
      </w:r>
      <w:r w:rsidRPr="00086669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086669" w:rsidR="0097306A">
        <w:rPr>
          <w:rFonts w:ascii="Times New Roman" w:hAnsi="Times New Roman" w:cs="Times New Roman"/>
          <w:color w:val="000000"/>
          <w:sz w:val="26"/>
          <w:szCs w:val="26"/>
        </w:rPr>
        <w:t>Махнюк</w:t>
      </w:r>
      <w:r w:rsidRPr="00086669" w:rsidR="0097306A">
        <w:rPr>
          <w:rFonts w:ascii="Times New Roman" w:hAnsi="Times New Roman" w:cs="Times New Roman"/>
          <w:color w:val="000000"/>
          <w:sz w:val="26"/>
          <w:szCs w:val="26"/>
        </w:rPr>
        <w:t xml:space="preserve"> Т.С.</w:t>
      </w:r>
      <w:r w:rsidRPr="00086669" w:rsidR="004A7C42">
        <w:rPr>
          <w:rFonts w:ascii="Times New Roman" w:hAnsi="Times New Roman" w:cs="Times New Roman"/>
          <w:sz w:val="26"/>
          <w:szCs w:val="26"/>
        </w:rPr>
        <w:t xml:space="preserve"> </w:t>
      </w:r>
      <w:r w:rsidRPr="00086669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правонарушения; </w:t>
      </w:r>
      <w:r w:rsidRPr="00086669" w:rsidR="00522ABE">
        <w:rPr>
          <w:rFonts w:ascii="Times New Roman" w:hAnsi="Times New Roman" w:cs="Times New Roman"/>
          <w:sz w:val="26"/>
          <w:szCs w:val="26"/>
        </w:rPr>
        <w:t>справку о проверке</w:t>
      </w:r>
      <w:r w:rsidRPr="00086669" w:rsidR="00B16C42">
        <w:rPr>
          <w:rFonts w:ascii="Times New Roman" w:hAnsi="Times New Roman" w:cs="Times New Roman"/>
          <w:sz w:val="26"/>
          <w:szCs w:val="26"/>
        </w:rPr>
        <w:t xml:space="preserve"> по информационным и оперативно-розыскным информационным учетам МВД России; копию протокола УТУ 21 № 063680 от 19.11.2023; копию постановления по делу об административном правонарушении № 5125 от 19.11.2023, из которой усматривается, что копия постановления </w:t>
      </w:r>
      <w:r w:rsidRPr="00086669" w:rsidR="00B16C42">
        <w:rPr>
          <w:rFonts w:ascii="Times New Roman" w:hAnsi="Times New Roman" w:cs="Times New Roman"/>
          <w:color w:val="000000"/>
          <w:sz w:val="26"/>
          <w:szCs w:val="26"/>
        </w:rPr>
        <w:t>Махнюк</w:t>
      </w:r>
      <w:r w:rsidRPr="00086669" w:rsidR="00B16C42">
        <w:rPr>
          <w:rFonts w:ascii="Times New Roman" w:hAnsi="Times New Roman" w:cs="Times New Roman"/>
          <w:color w:val="000000"/>
          <w:sz w:val="26"/>
          <w:szCs w:val="26"/>
        </w:rPr>
        <w:t xml:space="preserve"> Т.С. </w:t>
      </w:r>
      <w:r w:rsidRPr="00086669" w:rsidR="00B16C42">
        <w:rPr>
          <w:rFonts w:ascii="Times New Roman" w:hAnsi="Times New Roman" w:cs="Times New Roman"/>
          <w:sz w:val="26"/>
          <w:szCs w:val="26"/>
        </w:rPr>
        <w:t>была получена 07.08.2023, дата вступления в законную силу 30.11.2023; информацию об отправке почтового отправления</w:t>
      </w:r>
      <w:r w:rsidRPr="00086669">
        <w:rPr>
          <w:rFonts w:ascii="Times New Roman" w:hAnsi="Times New Roman" w:cs="Times New Roman"/>
          <w:sz w:val="26"/>
          <w:szCs w:val="26"/>
        </w:rPr>
        <w:t xml:space="preserve">, приходит к выводу, что в действиях </w:t>
      </w:r>
      <w:r w:rsidRPr="00086669" w:rsidR="00B16C42">
        <w:rPr>
          <w:rFonts w:ascii="Times New Roman" w:hAnsi="Times New Roman" w:cs="Times New Roman"/>
          <w:color w:val="000000"/>
          <w:sz w:val="26"/>
          <w:szCs w:val="26"/>
        </w:rPr>
        <w:t>Махнюк</w:t>
      </w:r>
      <w:r w:rsidRPr="00086669" w:rsidR="00B16C42">
        <w:rPr>
          <w:rFonts w:ascii="Times New Roman" w:hAnsi="Times New Roman" w:cs="Times New Roman"/>
          <w:color w:val="000000"/>
          <w:sz w:val="26"/>
          <w:szCs w:val="26"/>
        </w:rPr>
        <w:t xml:space="preserve"> Т.С.</w:t>
      </w:r>
      <w:r w:rsidRPr="00086669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РФ.</w:t>
      </w:r>
    </w:p>
    <w:p w:rsidR="00005F4A" w:rsidRPr="00086669" w:rsidP="00086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666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005F4A" w:rsidRPr="00086669" w:rsidP="0008666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666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005F4A" w:rsidRPr="00086669" w:rsidP="0008666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6669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086669" w:rsidR="00B16C42">
        <w:rPr>
          <w:rFonts w:ascii="Times New Roman" w:hAnsi="Times New Roman" w:cs="Times New Roman"/>
          <w:color w:val="000000"/>
          <w:sz w:val="26"/>
          <w:szCs w:val="26"/>
        </w:rPr>
        <w:t>Махнюк</w:t>
      </w:r>
      <w:r w:rsidRPr="00086669" w:rsidR="00B16C42">
        <w:rPr>
          <w:rFonts w:ascii="Times New Roman" w:hAnsi="Times New Roman" w:cs="Times New Roman"/>
          <w:color w:val="000000"/>
          <w:sz w:val="26"/>
          <w:szCs w:val="26"/>
        </w:rPr>
        <w:t xml:space="preserve"> Т.С.</w:t>
      </w:r>
      <w:r w:rsidRPr="00086669">
        <w:rPr>
          <w:rFonts w:ascii="Times New Roman" w:hAnsi="Times New Roman" w:cs="Times New Roman"/>
          <w:sz w:val="26"/>
          <w:szCs w:val="26"/>
        </w:rPr>
        <w:t xml:space="preserve"> получил</w:t>
      </w:r>
      <w:r w:rsidRPr="00086669" w:rsidR="004A7C42">
        <w:rPr>
          <w:rFonts w:ascii="Times New Roman" w:hAnsi="Times New Roman" w:cs="Times New Roman"/>
          <w:sz w:val="26"/>
          <w:szCs w:val="26"/>
        </w:rPr>
        <w:t>а</w:t>
      </w:r>
      <w:r w:rsidRPr="00086669">
        <w:rPr>
          <w:rFonts w:ascii="Times New Roman" w:hAnsi="Times New Roman" w:cs="Times New Roman"/>
          <w:sz w:val="26"/>
          <w:szCs w:val="26"/>
        </w:rPr>
        <w:t xml:space="preserve">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086669" w:rsidR="00B16C42">
        <w:rPr>
          <w:rFonts w:ascii="Times New Roman" w:hAnsi="Times New Roman" w:cs="Times New Roman"/>
          <w:color w:val="000000"/>
          <w:sz w:val="26"/>
          <w:szCs w:val="26"/>
        </w:rPr>
        <w:t>Махнюк</w:t>
      </w:r>
      <w:r w:rsidRPr="00086669" w:rsidR="00B16C42">
        <w:rPr>
          <w:rFonts w:ascii="Times New Roman" w:hAnsi="Times New Roman" w:cs="Times New Roman"/>
          <w:color w:val="000000"/>
          <w:sz w:val="26"/>
          <w:szCs w:val="26"/>
        </w:rPr>
        <w:t xml:space="preserve"> Т.С.</w:t>
      </w:r>
      <w:r w:rsidRPr="00086669">
        <w:rPr>
          <w:rFonts w:ascii="Times New Roman" w:hAnsi="Times New Roman" w:cs="Times New Roman"/>
          <w:sz w:val="26"/>
          <w:szCs w:val="26"/>
        </w:rPr>
        <w:t xml:space="preserve"> винов</w:t>
      </w:r>
      <w:r w:rsidRPr="00086669" w:rsidR="004A7C42">
        <w:rPr>
          <w:rFonts w:ascii="Times New Roman" w:hAnsi="Times New Roman" w:cs="Times New Roman"/>
          <w:sz w:val="26"/>
          <w:szCs w:val="26"/>
        </w:rPr>
        <w:t>на</w:t>
      </w:r>
      <w:r w:rsidRPr="0008666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005F4A" w:rsidRPr="00086669" w:rsidP="00086669">
      <w:pPr>
        <w:pStyle w:val="BodyTextIndent"/>
        <w:ind w:firstLine="567"/>
        <w:rPr>
          <w:sz w:val="26"/>
          <w:szCs w:val="26"/>
        </w:rPr>
      </w:pPr>
      <w:r w:rsidRPr="00086669">
        <w:rPr>
          <w:sz w:val="26"/>
          <w:szCs w:val="26"/>
        </w:rPr>
        <w:t>Обстоятельств, исключающих производство по делу, не имеется.</w:t>
      </w:r>
    </w:p>
    <w:p w:rsidR="00005F4A" w:rsidRPr="00086669" w:rsidP="000866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6669">
        <w:rPr>
          <w:rFonts w:ascii="Times New Roman" w:hAnsi="Times New Roman" w:cs="Times New Roman"/>
          <w:color w:val="000000"/>
          <w:sz w:val="26"/>
          <w:szCs w:val="26"/>
        </w:rPr>
        <w:t>Смягчающих</w:t>
      </w:r>
      <w:r w:rsidR="0008666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86669">
        <w:rPr>
          <w:rFonts w:ascii="Times New Roman" w:hAnsi="Times New Roman" w:cs="Times New Roman"/>
          <w:color w:val="000000"/>
          <w:sz w:val="26"/>
          <w:szCs w:val="26"/>
        </w:rPr>
        <w:t>административную ответственность обстоятельств, предусмотренны</w:t>
      </w:r>
      <w:r w:rsidRPr="0008666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086669">
        <w:rPr>
          <w:rFonts w:ascii="Times New Roman" w:hAnsi="Times New Roman" w:cs="Times New Roman"/>
          <w:color w:val="000000"/>
          <w:sz w:val="26"/>
          <w:szCs w:val="26"/>
        </w:rPr>
        <w:t xml:space="preserve"> ст. 4.2 КоАП РФ, </w:t>
      </w:r>
      <w:r w:rsidRPr="0008666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086669" w:rsidR="00BA4ED8">
        <w:rPr>
          <w:rFonts w:ascii="Times New Roman" w:hAnsi="Times New Roman" w:cs="Times New Roman"/>
          <w:sz w:val="26"/>
          <w:szCs w:val="26"/>
        </w:rPr>
        <w:t>.</w:t>
      </w:r>
    </w:p>
    <w:p w:rsidR="00BA4ED8" w:rsidRPr="00086669" w:rsidP="00086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6669">
        <w:rPr>
          <w:rFonts w:ascii="Times New Roman" w:hAnsi="Times New Roman" w:cs="Times New Roman"/>
          <w:sz w:val="26"/>
          <w:szCs w:val="26"/>
        </w:rPr>
        <w:t xml:space="preserve">отягчающему </w:t>
      </w:r>
      <w:r w:rsidRPr="00086669">
        <w:rPr>
          <w:rFonts w:ascii="Times New Roman" w:hAnsi="Times New Roman" w:cs="Times New Roman"/>
          <w:sz w:val="26"/>
          <w:szCs w:val="26"/>
        </w:rPr>
        <w:t>К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6F2968" w:rsidRPr="00086669" w:rsidP="00086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66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учетом характера совершенного правонарушения, данных о личности </w:t>
      </w:r>
      <w:r w:rsidRPr="00086669" w:rsidR="00B16C42">
        <w:rPr>
          <w:rFonts w:ascii="Times New Roman" w:hAnsi="Times New Roman" w:cs="Times New Roman"/>
          <w:color w:val="000000"/>
          <w:sz w:val="26"/>
          <w:szCs w:val="26"/>
        </w:rPr>
        <w:t>Махнюк</w:t>
      </w:r>
      <w:r w:rsidRPr="00086669" w:rsidR="00B16C42">
        <w:rPr>
          <w:rFonts w:ascii="Times New Roman" w:hAnsi="Times New Roman" w:cs="Times New Roman"/>
          <w:color w:val="000000"/>
          <w:sz w:val="26"/>
          <w:szCs w:val="26"/>
        </w:rPr>
        <w:t xml:space="preserve"> Т.С.</w:t>
      </w:r>
      <w:r w:rsidRPr="000866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86669" w:rsidR="00B16C42">
        <w:rPr>
          <w:rFonts w:ascii="Times New Roman" w:hAnsi="Times New Roman" w:cs="Times New Roman"/>
          <w:sz w:val="26"/>
          <w:szCs w:val="26"/>
        </w:rPr>
        <w:t xml:space="preserve">отсутствия </w:t>
      </w:r>
      <w:r w:rsidRPr="00086669">
        <w:rPr>
          <w:rFonts w:ascii="Times New Roman" w:hAnsi="Times New Roman" w:cs="Times New Roman"/>
          <w:sz w:val="26"/>
          <w:szCs w:val="26"/>
        </w:rPr>
        <w:t xml:space="preserve">смягчающих и </w:t>
      </w:r>
      <w:r w:rsidRPr="00086669" w:rsidR="00B16C42">
        <w:rPr>
          <w:rFonts w:ascii="Times New Roman" w:hAnsi="Times New Roman" w:cs="Times New Roman"/>
          <w:sz w:val="26"/>
          <w:szCs w:val="26"/>
        </w:rPr>
        <w:t xml:space="preserve">наличия </w:t>
      </w:r>
      <w:r w:rsidRPr="00086669">
        <w:rPr>
          <w:rFonts w:ascii="Times New Roman" w:hAnsi="Times New Roman" w:cs="Times New Roman"/>
          <w:sz w:val="26"/>
          <w:szCs w:val="26"/>
        </w:rPr>
        <w:t xml:space="preserve">отягчающих административную ответственность обстоятельств, </w:t>
      </w:r>
      <w:r w:rsidRPr="00086669" w:rsidR="00BA4ED8">
        <w:rPr>
          <w:rFonts w:ascii="Times New Roman" w:hAnsi="Times New Roman" w:cs="Times New Roman"/>
          <w:color w:val="000000"/>
          <w:sz w:val="26"/>
          <w:szCs w:val="26"/>
        </w:rPr>
        <w:t>принимая во внимание</w:t>
      </w:r>
      <w:r w:rsidRPr="00086669" w:rsidR="00BA4ED8">
        <w:rPr>
          <w:rFonts w:ascii="Times New Roman" w:hAnsi="Times New Roman" w:cs="Times New Roman"/>
          <w:sz w:val="26"/>
          <w:szCs w:val="26"/>
        </w:rPr>
        <w:t>,</w:t>
      </w:r>
      <w:r w:rsidRPr="00086669">
        <w:rPr>
          <w:rFonts w:ascii="Times New Roman" w:hAnsi="Times New Roman" w:cs="Times New Roman"/>
          <w:sz w:val="26"/>
          <w:szCs w:val="26"/>
        </w:rPr>
        <w:t xml:space="preserve">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и считает возможным назначить наказание в виде административного штрафа.</w:t>
      </w:r>
    </w:p>
    <w:p w:rsidR="006F2968" w:rsidRPr="00086669" w:rsidP="000866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6669">
        <w:rPr>
          <w:rFonts w:ascii="Times New Roman" w:hAnsi="Times New Roman" w:cs="Times New Roman"/>
          <w:sz w:val="26"/>
          <w:szCs w:val="26"/>
        </w:rPr>
        <w:t xml:space="preserve">Руководствуясь ч.1 ст.20.25, </w:t>
      </w:r>
      <w:r w:rsidRPr="00086669">
        <w:rPr>
          <w:rFonts w:ascii="Times New Roman" w:hAnsi="Times New Roman" w:cs="Times New Roman"/>
          <w:sz w:val="26"/>
          <w:szCs w:val="26"/>
        </w:rPr>
        <w:t>ст.ст</w:t>
      </w:r>
      <w:r w:rsidRPr="0008666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6F2968" w:rsidRPr="00086669" w:rsidP="000866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6F2968" w:rsidRPr="00086669" w:rsidP="000866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86669">
        <w:rPr>
          <w:rFonts w:ascii="Times New Roman" w:hAnsi="Times New Roman" w:cs="Times New Roman"/>
          <w:sz w:val="26"/>
          <w:szCs w:val="26"/>
        </w:rPr>
        <w:t>ПОСТАНОВИЛ:</w:t>
      </w:r>
    </w:p>
    <w:p w:rsidR="006F2968" w:rsidRPr="00086669" w:rsidP="00086669">
      <w:pPr>
        <w:pStyle w:val="BodyTextIndent"/>
        <w:ind w:firstLine="567"/>
        <w:rPr>
          <w:sz w:val="10"/>
          <w:szCs w:val="10"/>
        </w:rPr>
      </w:pPr>
    </w:p>
    <w:p w:rsidR="006F2968" w:rsidRPr="00086669" w:rsidP="00086669">
      <w:pPr>
        <w:pStyle w:val="BodyTextIndent"/>
        <w:ind w:firstLine="567"/>
        <w:rPr>
          <w:sz w:val="26"/>
          <w:szCs w:val="26"/>
        </w:rPr>
      </w:pPr>
      <w:r w:rsidRPr="00086669">
        <w:rPr>
          <w:sz w:val="26"/>
          <w:szCs w:val="26"/>
        </w:rPr>
        <w:t xml:space="preserve">признать </w:t>
      </w:r>
      <w:r w:rsidRPr="00086669" w:rsidR="00086669">
        <w:rPr>
          <w:color w:val="000000"/>
          <w:sz w:val="26"/>
          <w:szCs w:val="26"/>
        </w:rPr>
        <w:t>Махнюк</w:t>
      </w:r>
      <w:r w:rsidRPr="00086669" w:rsidR="00086669">
        <w:rPr>
          <w:color w:val="000000"/>
          <w:sz w:val="26"/>
          <w:szCs w:val="26"/>
        </w:rPr>
        <w:t xml:space="preserve"> Тамару Серафимовну </w:t>
      </w:r>
      <w:r w:rsidRPr="00086669">
        <w:rPr>
          <w:sz w:val="26"/>
          <w:szCs w:val="26"/>
        </w:rPr>
        <w:t>виновн</w:t>
      </w:r>
      <w:r w:rsidRPr="00086669" w:rsidR="00BA4ED8">
        <w:rPr>
          <w:sz w:val="26"/>
          <w:szCs w:val="26"/>
        </w:rPr>
        <w:t>ой</w:t>
      </w:r>
      <w:r w:rsidRPr="00086669">
        <w:rPr>
          <w:sz w:val="26"/>
          <w:szCs w:val="26"/>
        </w:rPr>
        <w:t xml:space="preserve"> в совершении административного правонарушения, предусмотренного ч.1 ст.20.25 КоАП РФ и назначить е</w:t>
      </w:r>
      <w:r w:rsidRPr="00086669" w:rsidR="00BA4ED8">
        <w:rPr>
          <w:sz w:val="26"/>
          <w:szCs w:val="26"/>
        </w:rPr>
        <w:t>й</w:t>
      </w:r>
      <w:r w:rsidRPr="00086669">
        <w:rPr>
          <w:sz w:val="26"/>
          <w:szCs w:val="26"/>
        </w:rPr>
        <w:t xml:space="preserve">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6F2968" w:rsidRPr="00086669" w:rsidP="00015CE2">
      <w:pPr>
        <w:pStyle w:val="BodyTextIndent2"/>
        <w:autoSpaceDE w:val="0"/>
        <w:autoSpaceDN w:val="0"/>
        <w:adjustRightInd w:val="0"/>
        <w:rPr>
          <w:sz w:val="26"/>
          <w:szCs w:val="26"/>
        </w:rPr>
      </w:pPr>
      <w:r w:rsidRPr="00086669">
        <w:rPr>
          <w:sz w:val="26"/>
          <w:szCs w:val="26"/>
        </w:rPr>
        <w:t>На основании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При неуплате административного штрафа в срок сумма штрафа на основании ст.32.2 КоАП РФ взыскивается в принудительном порядке.</w:t>
      </w:r>
    </w:p>
    <w:p w:rsidR="006F2968" w:rsidRPr="00086669" w:rsidP="00086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6669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ХМАО, номер счета получателя 03100643000000018700 БИК 007162163 ОКТМО 71883000 ИНН 8601073664 КПП 860101001 КБК 72011601203019000140 УИН </w:t>
      </w:r>
      <w:r w:rsidRPr="00086669" w:rsidR="00086669">
        <w:rPr>
          <w:rFonts w:ascii="Times New Roman" w:hAnsi="Times New Roman" w:cs="Times New Roman"/>
          <w:sz w:val="26"/>
          <w:szCs w:val="26"/>
          <w:lang w:eastAsia="en-US"/>
        </w:rPr>
        <w:t>0412365400175002452420178</w:t>
      </w:r>
      <w:r w:rsidRPr="00086669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6F2968" w:rsidRPr="00086669" w:rsidP="00086669">
      <w:pPr>
        <w:pStyle w:val="BodyTextIndent"/>
        <w:ind w:firstLine="567"/>
        <w:rPr>
          <w:sz w:val="26"/>
          <w:szCs w:val="26"/>
        </w:rPr>
      </w:pPr>
      <w:r w:rsidRPr="00086669">
        <w:rPr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015CE2" w:rsidP="006F2968">
      <w:pPr>
        <w:pStyle w:val="Heading1"/>
      </w:pPr>
    </w:p>
    <w:p w:rsidR="006F2968" w:rsidRPr="00086669" w:rsidP="006F2968">
      <w:pPr>
        <w:pStyle w:val="Heading1"/>
      </w:pPr>
      <w:r w:rsidRPr="00086669">
        <w:t xml:space="preserve">Мировой </w:t>
      </w:r>
      <w:r w:rsidRPr="00086669">
        <w:t xml:space="preserve">судья  </w:t>
      </w:r>
      <w:r w:rsidRPr="00086669">
        <w:tab/>
      </w:r>
      <w:r w:rsidRPr="00086669" w:rsidR="00086669">
        <w:tab/>
      </w:r>
      <w:r w:rsidRPr="00086669" w:rsidR="00086669">
        <w:tab/>
      </w:r>
      <w:r w:rsidRPr="00086669" w:rsidR="00086669">
        <w:tab/>
      </w:r>
      <w:r w:rsidRPr="00086669" w:rsidR="00086669">
        <w:tab/>
      </w:r>
      <w:r w:rsidRPr="00086669" w:rsidR="00086669">
        <w:tab/>
      </w:r>
      <w:r w:rsidRPr="00086669" w:rsidR="00086669">
        <w:tab/>
      </w:r>
      <w:r w:rsidRPr="00086669" w:rsidR="00086669">
        <w:tab/>
        <w:t>Н.В. Олькова</w:t>
      </w:r>
    </w:p>
    <w:p w:rsidR="006F2968" w:rsidRPr="006F2968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086669">
      <w:pgSz w:w="11906" w:h="16838"/>
      <w:pgMar w:top="709" w:right="707" w:bottom="426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A"/>
    <w:rsid w:val="000057DB"/>
    <w:rsid w:val="00005F4A"/>
    <w:rsid w:val="00010727"/>
    <w:rsid w:val="000130A9"/>
    <w:rsid w:val="0001367E"/>
    <w:rsid w:val="000145EB"/>
    <w:rsid w:val="00015792"/>
    <w:rsid w:val="00015CE2"/>
    <w:rsid w:val="00016493"/>
    <w:rsid w:val="000212EA"/>
    <w:rsid w:val="000476F0"/>
    <w:rsid w:val="00047F5F"/>
    <w:rsid w:val="00051589"/>
    <w:rsid w:val="0005493D"/>
    <w:rsid w:val="00076210"/>
    <w:rsid w:val="00076A8C"/>
    <w:rsid w:val="00076F91"/>
    <w:rsid w:val="00086208"/>
    <w:rsid w:val="00086669"/>
    <w:rsid w:val="00087520"/>
    <w:rsid w:val="000932B2"/>
    <w:rsid w:val="0009457A"/>
    <w:rsid w:val="000A0215"/>
    <w:rsid w:val="000B4777"/>
    <w:rsid w:val="000C39AC"/>
    <w:rsid w:val="00101A37"/>
    <w:rsid w:val="00101E9D"/>
    <w:rsid w:val="00104388"/>
    <w:rsid w:val="00104CEB"/>
    <w:rsid w:val="00110F2E"/>
    <w:rsid w:val="00114428"/>
    <w:rsid w:val="00125062"/>
    <w:rsid w:val="00135DFD"/>
    <w:rsid w:val="0015756A"/>
    <w:rsid w:val="0016323A"/>
    <w:rsid w:val="00195FCC"/>
    <w:rsid w:val="001A731B"/>
    <w:rsid w:val="001B02CE"/>
    <w:rsid w:val="001B0F42"/>
    <w:rsid w:val="001C3925"/>
    <w:rsid w:val="001D4181"/>
    <w:rsid w:val="001D44D8"/>
    <w:rsid w:val="001D55D8"/>
    <w:rsid w:val="001D7557"/>
    <w:rsid w:val="001E5C17"/>
    <w:rsid w:val="001F1FCC"/>
    <w:rsid w:val="001F2715"/>
    <w:rsid w:val="001F274D"/>
    <w:rsid w:val="001F5047"/>
    <w:rsid w:val="00211159"/>
    <w:rsid w:val="00215865"/>
    <w:rsid w:val="0022357D"/>
    <w:rsid w:val="00237E4D"/>
    <w:rsid w:val="00243683"/>
    <w:rsid w:val="002B3873"/>
    <w:rsid w:val="002C0B5D"/>
    <w:rsid w:val="002C0D9A"/>
    <w:rsid w:val="002C1187"/>
    <w:rsid w:val="002C2AFC"/>
    <w:rsid w:val="002D484B"/>
    <w:rsid w:val="002D77D3"/>
    <w:rsid w:val="00306AFB"/>
    <w:rsid w:val="00326273"/>
    <w:rsid w:val="00331355"/>
    <w:rsid w:val="00334CEE"/>
    <w:rsid w:val="00351CCE"/>
    <w:rsid w:val="00361167"/>
    <w:rsid w:val="0036353F"/>
    <w:rsid w:val="0036492C"/>
    <w:rsid w:val="00371D9A"/>
    <w:rsid w:val="00376CA3"/>
    <w:rsid w:val="00385F14"/>
    <w:rsid w:val="0038705D"/>
    <w:rsid w:val="0039549D"/>
    <w:rsid w:val="003B0A50"/>
    <w:rsid w:val="003B48BD"/>
    <w:rsid w:val="003C32A4"/>
    <w:rsid w:val="003C5540"/>
    <w:rsid w:val="003D07C1"/>
    <w:rsid w:val="003D79F9"/>
    <w:rsid w:val="003E685A"/>
    <w:rsid w:val="00401B78"/>
    <w:rsid w:val="00402907"/>
    <w:rsid w:val="0041405E"/>
    <w:rsid w:val="00446C36"/>
    <w:rsid w:val="0046252E"/>
    <w:rsid w:val="00470C4E"/>
    <w:rsid w:val="004711BA"/>
    <w:rsid w:val="00476A22"/>
    <w:rsid w:val="00486297"/>
    <w:rsid w:val="004909B1"/>
    <w:rsid w:val="004A7C42"/>
    <w:rsid w:val="004B0B94"/>
    <w:rsid w:val="004B3576"/>
    <w:rsid w:val="004B6F0E"/>
    <w:rsid w:val="004C0EF9"/>
    <w:rsid w:val="004C0F01"/>
    <w:rsid w:val="004D5B1E"/>
    <w:rsid w:val="004D5ED2"/>
    <w:rsid w:val="005217CF"/>
    <w:rsid w:val="00522ABE"/>
    <w:rsid w:val="005437A8"/>
    <w:rsid w:val="005527FA"/>
    <w:rsid w:val="005539A7"/>
    <w:rsid w:val="0056301A"/>
    <w:rsid w:val="005630D4"/>
    <w:rsid w:val="00565331"/>
    <w:rsid w:val="00573162"/>
    <w:rsid w:val="00576569"/>
    <w:rsid w:val="00577949"/>
    <w:rsid w:val="00595027"/>
    <w:rsid w:val="005977AC"/>
    <w:rsid w:val="005D1053"/>
    <w:rsid w:val="005D3993"/>
    <w:rsid w:val="0062149E"/>
    <w:rsid w:val="00622B01"/>
    <w:rsid w:val="0063650D"/>
    <w:rsid w:val="00652977"/>
    <w:rsid w:val="0066233A"/>
    <w:rsid w:val="006867F0"/>
    <w:rsid w:val="00686A85"/>
    <w:rsid w:val="00692F27"/>
    <w:rsid w:val="006A1FD4"/>
    <w:rsid w:val="006A539A"/>
    <w:rsid w:val="006A5DEC"/>
    <w:rsid w:val="006B20FC"/>
    <w:rsid w:val="006B2CD6"/>
    <w:rsid w:val="006B62E4"/>
    <w:rsid w:val="006C0778"/>
    <w:rsid w:val="006D583E"/>
    <w:rsid w:val="006D74B3"/>
    <w:rsid w:val="006F01FB"/>
    <w:rsid w:val="006F2968"/>
    <w:rsid w:val="00731957"/>
    <w:rsid w:val="0074423C"/>
    <w:rsid w:val="00744CD7"/>
    <w:rsid w:val="00756458"/>
    <w:rsid w:val="007736A5"/>
    <w:rsid w:val="00774F5D"/>
    <w:rsid w:val="00781533"/>
    <w:rsid w:val="0078181E"/>
    <w:rsid w:val="00783A12"/>
    <w:rsid w:val="0078669C"/>
    <w:rsid w:val="007876D9"/>
    <w:rsid w:val="0079384A"/>
    <w:rsid w:val="007A5D89"/>
    <w:rsid w:val="007B7836"/>
    <w:rsid w:val="007D63BB"/>
    <w:rsid w:val="007E2480"/>
    <w:rsid w:val="007F1851"/>
    <w:rsid w:val="007F4C72"/>
    <w:rsid w:val="007F5906"/>
    <w:rsid w:val="007F5CFE"/>
    <w:rsid w:val="007F7CFA"/>
    <w:rsid w:val="008106C8"/>
    <w:rsid w:val="0081410B"/>
    <w:rsid w:val="00817981"/>
    <w:rsid w:val="008433E2"/>
    <w:rsid w:val="008450C8"/>
    <w:rsid w:val="0086557D"/>
    <w:rsid w:val="0088698C"/>
    <w:rsid w:val="008A2E4D"/>
    <w:rsid w:val="008A3B75"/>
    <w:rsid w:val="008A4164"/>
    <w:rsid w:val="008C7526"/>
    <w:rsid w:val="008D5CA8"/>
    <w:rsid w:val="008E0381"/>
    <w:rsid w:val="008E0D80"/>
    <w:rsid w:val="008F7335"/>
    <w:rsid w:val="00916D94"/>
    <w:rsid w:val="00934799"/>
    <w:rsid w:val="00942B3B"/>
    <w:rsid w:val="00947A9F"/>
    <w:rsid w:val="00951239"/>
    <w:rsid w:val="0097306A"/>
    <w:rsid w:val="00993609"/>
    <w:rsid w:val="00995116"/>
    <w:rsid w:val="009C1A1A"/>
    <w:rsid w:val="009C2897"/>
    <w:rsid w:val="009C5E22"/>
    <w:rsid w:val="009C672D"/>
    <w:rsid w:val="009D0996"/>
    <w:rsid w:val="009D425E"/>
    <w:rsid w:val="009D7232"/>
    <w:rsid w:val="009E78B6"/>
    <w:rsid w:val="009F0C33"/>
    <w:rsid w:val="00A1561D"/>
    <w:rsid w:val="00A64B2A"/>
    <w:rsid w:val="00A66AC0"/>
    <w:rsid w:val="00A867E5"/>
    <w:rsid w:val="00AB3E75"/>
    <w:rsid w:val="00AB6633"/>
    <w:rsid w:val="00AB6E01"/>
    <w:rsid w:val="00AC1D58"/>
    <w:rsid w:val="00AE2D6C"/>
    <w:rsid w:val="00AF6DF3"/>
    <w:rsid w:val="00AF6F43"/>
    <w:rsid w:val="00B16C42"/>
    <w:rsid w:val="00B31B09"/>
    <w:rsid w:val="00B44B52"/>
    <w:rsid w:val="00B60BAB"/>
    <w:rsid w:val="00B7715D"/>
    <w:rsid w:val="00B83F8A"/>
    <w:rsid w:val="00B86C53"/>
    <w:rsid w:val="00B9265E"/>
    <w:rsid w:val="00B95575"/>
    <w:rsid w:val="00B955F7"/>
    <w:rsid w:val="00BA0EBA"/>
    <w:rsid w:val="00BA4ED8"/>
    <w:rsid w:val="00BA71A0"/>
    <w:rsid w:val="00BB7095"/>
    <w:rsid w:val="00BD751E"/>
    <w:rsid w:val="00BE43A9"/>
    <w:rsid w:val="00BF5F9E"/>
    <w:rsid w:val="00C06281"/>
    <w:rsid w:val="00C1695D"/>
    <w:rsid w:val="00C4157E"/>
    <w:rsid w:val="00C475CB"/>
    <w:rsid w:val="00C748E6"/>
    <w:rsid w:val="00C75A5E"/>
    <w:rsid w:val="00C76DE8"/>
    <w:rsid w:val="00C7711E"/>
    <w:rsid w:val="00C80C13"/>
    <w:rsid w:val="00CC17E8"/>
    <w:rsid w:val="00CC2435"/>
    <w:rsid w:val="00CC6DC4"/>
    <w:rsid w:val="00CD3B03"/>
    <w:rsid w:val="00CD5260"/>
    <w:rsid w:val="00CE05D8"/>
    <w:rsid w:val="00CE5DB9"/>
    <w:rsid w:val="00CE62E3"/>
    <w:rsid w:val="00CF0C8D"/>
    <w:rsid w:val="00D003CF"/>
    <w:rsid w:val="00D52125"/>
    <w:rsid w:val="00D71FC7"/>
    <w:rsid w:val="00D753BB"/>
    <w:rsid w:val="00DA170C"/>
    <w:rsid w:val="00DA2EA2"/>
    <w:rsid w:val="00DB0E54"/>
    <w:rsid w:val="00DB1651"/>
    <w:rsid w:val="00DC5F77"/>
    <w:rsid w:val="00DD01DC"/>
    <w:rsid w:val="00DD38FF"/>
    <w:rsid w:val="00DD585A"/>
    <w:rsid w:val="00DE6203"/>
    <w:rsid w:val="00DF6128"/>
    <w:rsid w:val="00E27FC7"/>
    <w:rsid w:val="00E467FC"/>
    <w:rsid w:val="00E50A2B"/>
    <w:rsid w:val="00E537C1"/>
    <w:rsid w:val="00E564DF"/>
    <w:rsid w:val="00E702F5"/>
    <w:rsid w:val="00E826E0"/>
    <w:rsid w:val="00EB4027"/>
    <w:rsid w:val="00EB5061"/>
    <w:rsid w:val="00EE6BA2"/>
    <w:rsid w:val="00EF03FE"/>
    <w:rsid w:val="00EF34A4"/>
    <w:rsid w:val="00F11FF9"/>
    <w:rsid w:val="00F12F01"/>
    <w:rsid w:val="00F17E88"/>
    <w:rsid w:val="00F30330"/>
    <w:rsid w:val="00F319B6"/>
    <w:rsid w:val="00F32852"/>
    <w:rsid w:val="00F364AC"/>
    <w:rsid w:val="00F46311"/>
    <w:rsid w:val="00F54D0E"/>
    <w:rsid w:val="00F56238"/>
    <w:rsid w:val="00F63BA9"/>
    <w:rsid w:val="00F66B43"/>
    <w:rsid w:val="00F71B67"/>
    <w:rsid w:val="00FA0FE1"/>
    <w:rsid w:val="00FA24F4"/>
    <w:rsid w:val="00FB26E7"/>
    <w:rsid w:val="00FD28B6"/>
    <w:rsid w:val="00FD68B7"/>
    <w:rsid w:val="00FD6B76"/>
    <w:rsid w:val="00FF4A93"/>
    <w:rsid w:val="00FF6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679BA8-F9D4-48F5-84B5-119E267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E4"/>
  </w:style>
  <w:style w:type="paragraph" w:styleId="Heading1">
    <w:name w:val="heading 1"/>
    <w:basedOn w:val="Normal"/>
    <w:next w:val="Normal"/>
    <w:link w:val="10"/>
    <w:uiPriority w:val="9"/>
    <w:qFormat/>
    <w:rsid w:val="001C3925"/>
    <w:pPr>
      <w:keepNext/>
      <w:tabs>
        <w:tab w:val="left" w:pos="284"/>
      </w:tabs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semiHidden/>
    <w:unhideWhenUsed/>
    <w:qFormat/>
    <w:rsid w:val="00810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945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9457A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rsid w:val="000945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a1"/>
    <w:uiPriority w:val="99"/>
    <w:semiHidden/>
    <w:unhideWhenUsed/>
    <w:rsid w:val="00F66B43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F66B43"/>
  </w:style>
  <w:style w:type="paragraph" w:styleId="BodyText2">
    <w:name w:val="Body Text 2"/>
    <w:basedOn w:val="Normal"/>
    <w:link w:val="2"/>
    <w:uiPriority w:val="99"/>
    <w:semiHidden/>
    <w:unhideWhenUsed/>
    <w:rsid w:val="00F66B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66B4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5260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319B6"/>
  </w:style>
  <w:style w:type="paragraph" w:styleId="Footer">
    <w:name w:val="footer"/>
    <w:basedOn w:val="Normal"/>
    <w:link w:val="a3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319B6"/>
  </w:style>
  <w:style w:type="paragraph" w:styleId="BalloonText">
    <w:name w:val="Balloon Text"/>
    <w:basedOn w:val="Normal"/>
    <w:link w:val="a4"/>
    <w:uiPriority w:val="99"/>
    <w:semiHidden/>
    <w:unhideWhenUsed/>
    <w:rsid w:val="00F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319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unhideWhenUsed/>
    <w:rsid w:val="009D425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D425E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a5"/>
    <w:uiPriority w:val="10"/>
    <w:qFormat/>
    <w:rsid w:val="00F11FF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F11FF9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1D75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3"/>
    <w:uiPriority w:val="99"/>
    <w:unhideWhenUsed/>
    <w:rsid w:val="001D7557"/>
    <w:pPr>
      <w:shd w:val="clear" w:color="auto" w:fill="FFFFFF"/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1D755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DefaultParagraphFont"/>
    <w:link w:val="Heading1"/>
    <w:uiPriority w:val="9"/>
    <w:rsid w:val="001C3925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semiHidden/>
    <w:rsid w:val="008106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